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7180"/>
      </w:tblGrid>
      <w:tr w:rsidR="00FD521B" w:rsidRPr="00A176F6" w14:paraId="213B13B4" w14:textId="77777777" w:rsidTr="00D7229B">
        <w:trPr>
          <w:trHeight w:val="416"/>
          <w:jc w:val="center"/>
        </w:trPr>
        <w:tc>
          <w:tcPr>
            <w:tcW w:w="9586" w:type="dxa"/>
            <w:gridSpan w:val="2"/>
            <w:shd w:val="clear" w:color="auto" w:fill="1F497D" w:themeFill="text2"/>
          </w:tcPr>
          <w:p w14:paraId="0FD2B374" w14:textId="502A19D8" w:rsidR="00FD521B" w:rsidRPr="00330A02" w:rsidRDefault="00FD521B" w:rsidP="00D7229B">
            <w:pPr>
              <w:pStyle w:val="Label"/>
              <w:rPr>
                <w:rFonts w:ascii="Radikal Light" w:hAnsi="Radikal Light"/>
                <w:sz w:val="24"/>
                <w:szCs w:val="24"/>
              </w:rPr>
            </w:pPr>
            <w:r w:rsidRPr="00330A02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The Open 202</w:t>
            </w:r>
            <w:r w:rsidR="00507D4D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4</w:t>
            </w:r>
            <w:r w:rsidRPr="00330A02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 xml:space="preserve"> Recruitment Request </w:t>
            </w:r>
          </w:p>
        </w:tc>
      </w:tr>
      <w:tr w:rsidR="00FD521B" w:rsidRPr="00BF4366" w14:paraId="2070F2B5" w14:textId="77777777" w:rsidTr="00D7229B">
        <w:trPr>
          <w:trHeight w:val="151"/>
          <w:jc w:val="center"/>
        </w:trPr>
        <w:tc>
          <w:tcPr>
            <w:tcW w:w="2406" w:type="dxa"/>
            <w:shd w:val="clear" w:color="auto" w:fill="1F497D" w:themeFill="text2"/>
          </w:tcPr>
          <w:p w14:paraId="726F9A75" w14:textId="77777777" w:rsidR="00FD521B" w:rsidRPr="00BF4366" w:rsidRDefault="00FD521B" w:rsidP="00D7229B">
            <w:pPr>
              <w:pStyle w:val="Label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BF4366">
              <w:rPr>
                <w:rFonts w:ascii="Radikal Light" w:hAnsi="Radikal Light"/>
                <w:color w:val="FFFFFF" w:themeColor="background1"/>
                <w:sz w:val="22"/>
              </w:rPr>
              <w:t>Job Title:</w:t>
            </w:r>
          </w:p>
        </w:tc>
        <w:tc>
          <w:tcPr>
            <w:tcW w:w="7180" w:type="dxa"/>
          </w:tcPr>
          <w:p w14:paraId="3E8571F1" w14:textId="77777777" w:rsidR="00FD521B" w:rsidRPr="00BF4366" w:rsidRDefault="00FD521B" w:rsidP="00D7229B">
            <w:pPr>
              <w:pStyle w:val="Label"/>
              <w:rPr>
                <w:rFonts w:ascii="Radikal Light" w:hAnsi="Radikal Light"/>
                <w:sz w:val="22"/>
              </w:rPr>
            </w:pPr>
            <w:r w:rsidRPr="00BF4366">
              <w:rPr>
                <w:rFonts w:ascii="Radikal Light" w:hAnsi="Radikal Light"/>
                <w:sz w:val="22"/>
              </w:rPr>
              <w:t>Player Services Assistant</w:t>
            </w:r>
          </w:p>
        </w:tc>
      </w:tr>
      <w:tr w:rsidR="00FD521B" w:rsidRPr="00BF4366" w14:paraId="07E281B4" w14:textId="77777777" w:rsidTr="00D7229B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</w:tcPr>
          <w:p w14:paraId="281BE086" w14:textId="77777777" w:rsidR="00FD521B" w:rsidRPr="00BF4366" w:rsidRDefault="00FD521B" w:rsidP="00D7229B">
            <w:pPr>
              <w:pStyle w:val="Label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BF4366">
              <w:rPr>
                <w:rFonts w:ascii="Radikal Light" w:hAnsi="Radikal Light"/>
                <w:color w:val="FFFFFF" w:themeColor="background1"/>
                <w:sz w:val="22"/>
              </w:rPr>
              <w:t>Department:</w:t>
            </w:r>
          </w:p>
        </w:tc>
        <w:tc>
          <w:tcPr>
            <w:tcW w:w="7180" w:type="dxa"/>
          </w:tcPr>
          <w:p w14:paraId="50813531" w14:textId="77777777" w:rsidR="00FD521B" w:rsidRPr="00BF4366" w:rsidRDefault="00FD521B" w:rsidP="00D7229B">
            <w:pPr>
              <w:pStyle w:val="Details"/>
              <w:rPr>
                <w:sz w:val="22"/>
              </w:rPr>
            </w:pPr>
            <w:r w:rsidRPr="00BF4366">
              <w:rPr>
                <w:sz w:val="22"/>
              </w:rPr>
              <w:t>Professional Championships</w:t>
            </w:r>
          </w:p>
        </w:tc>
      </w:tr>
      <w:tr w:rsidR="00FD521B" w:rsidRPr="00BF4366" w14:paraId="2B409190" w14:textId="77777777" w:rsidTr="00D7229B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</w:tcPr>
          <w:p w14:paraId="17969542" w14:textId="77777777" w:rsidR="00FD521B" w:rsidRPr="00BF4366" w:rsidRDefault="00FD521B" w:rsidP="00D7229B">
            <w:pPr>
              <w:pStyle w:val="Label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BF4366">
              <w:rPr>
                <w:rFonts w:ascii="Radikal Light" w:hAnsi="Radikal Light"/>
                <w:color w:val="FFFFFF" w:themeColor="background1"/>
                <w:sz w:val="22"/>
              </w:rPr>
              <w:t>Volunteer/Paid Role:</w:t>
            </w:r>
          </w:p>
        </w:tc>
        <w:tc>
          <w:tcPr>
            <w:tcW w:w="7180" w:type="dxa"/>
          </w:tcPr>
          <w:p w14:paraId="06E8C7AB" w14:textId="77777777" w:rsidR="00FD521B" w:rsidRPr="00BF4366" w:rsidRDefault="00FD521B" w:rsidP="00D7229B">
            <w:pPr>
              <w:pStyle w:val="Details"/>
              <w:rPr>
                <w:sz w:val="22"/>
              </w:rPr>
            </w:pPr>
            <w:r w:rsidRPr="00BF4366">
              <w:rPr>
                <w:sz w:val="22"/>
              </w:rPr>
              <w:t>Paid</w:t>
            </w:r>
          </w:p>
        </w:tc>
      </w:tr>
      <w:tr w:rsidR="00FD521B" w:rsidRPr="00BF4366" w14:paraId="5DF30F07" w14:textId="77777777" w:rsidTr="00D7229B">
        <w:trPr>
          <w:trHeight w:val="214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671CFBC1" w14:textId="77777777" w:rsidR="00FD521B" w:rsidRPr="00BF4366" w:rsidRDefault="00FD521B" w:rsidP="00D7229B">
            <w:pPr>
              <w:pStyle w:val="Label"/>
              <w:rPr>
                <w:rFonts w:ascii="Radikal Light" w:hAnsi="Radikal Light"/>
                <w:sz w:val="22"/>
              </w:rPr>
            </w:pPr>
            <w:r w:rsidRPr="00BF4366">
              <w:rPr>
                <w:rFonts w:ascii="Radikal Light" w:hAnsi="Radikal Light"/>
                <w:sz w:val="22"/>
              </w:rPr>
              <w:t>Job Purpose</w:t>
            </w:r>
          </w:p>
        </w:tc>
      </w:tr>
      <w:tr w:rsidR="00FD521B" w:rsidRPr="00BF4366" w14:paraId="6632F667" w14:textId="77777777" w:rsidTr="00D7229B">
        <w:trPr>
          <w:trHeight w:val="526"/>
          <w:jc w:val="center"/>
        </w:trPr>
        <w:tc>
          <w:tcPr>
            <w:tcW w:w="9586" w:type="dxa"/>
            <w:gridSpan w:val="2"/>
            <w:tcBorders>
              <w:bottom w:val="single" w:sz="4" w:space="0" w:color="000000"/>
            </w:tcBorders>
          </w:tcPr>
          <w:p w14:paraId="5094594E" w14:textId="77777777" w:rsidR="00FD521B" w:rsidRPr="00BF4366" w:rsidRDefault="00FD521B" w:rsidP="00D7229B">
            <w:pPr>
              <w:spacing w:line="276" w:lineRule="auto"/>
              <w:rPr>
                <w:rFonts w:eastAsia="Times New Roman"/>
                <w:kern w:val="36"/>
                <w:sz w:val="22"/>
                <w:lang w:val="en-GB"/>
              </w:rPr>
            </w:pPr>
            <w:r w:rsidRPr="00BF4366">
              <w:rPr>
                <w:rFonts w:eastAsia="Times New Roman"/>
                <w:kern w:val="36"/>
                <w:sz w:val="22"/>
                <w:lang w:val="en-GB"/>
              </w:rPr>
              <w:t xml:space="preserve">Provide a world-class experience to players, their families and guests, and player support team members including caddies, managers, coaches, medical support staff and translators during The Open. </w:t>
            </w:r>
          </w:p>
        </w:tc>
      </w:tr>
      <w:tr w:rsidR="00FD521B" w:rsidRPr="00BF4366" w14:paraId="0F613A51" w14:textId="77777777" w:rsidTr="00D7229B">
        <w:trPr>
          <w:trHeight w:val="151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4C23AAEE" w14:textId="77777777" w:rsidR="00FD521B" w:rsidRPr="00BF4366" w:rsidRDefault="00FD521B" w:rsidP="00D7229B">
            <w:pPr>
              <w:pStyle w:val="Label"/>
              <w:rPr>
                <w:rFonts w:ascii="Radikal Light" w:hAnsi="Radikal Light"/>
                <w:sz w:val="22"/>
              </w:rPr>
            </w:pPr>
            <w:r w:rsidRPr="00BF4366">
              <w:rPr>
                <w:rFonts w:ascii="Radikal Light" w:hAnsi="Radikal Light"/>
                <w:sz w:val="22"/>
              </w:rPr>
              <w:t>Job Description</w:t>
            </w:r>
          </w:p>
        </w:tc>
      </w:tr>
      <w:tr w:rsidR="00FD521B" w:rsidRPr="00BF4366" w14:paraId="40E71CD9" w14:textId="77777777" w:rsidTr="003B3A60">
        <w:trPr>
          <w:trHeight w:val="54"/>
          <w:jc w:val="center"/>
        </w:trPr>
        <w:tc>
          <w:tcPr>
            <w:tcW w:w="9586" w:type="dxa"/>
            <w:gridSpan w:val="2"/>
          </w:tcPr>
          <w:p w14:paraId="2006DE57" w14:textId="77777777" w:rsidR="00FD521B" w:rsidRPr="00BF4366" w:rsidRDefault="00FD521B" w:rsidP="00CD35C0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</w:p>
          <w:p w14:paraId="428C69D3" w14:textId="77777777" w:rsidR="00FD521B" w:rsidRPr="00BF4366" w:rsidRDefault="00FD521B" w:rsidP="00CD35C0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BF4366">
              <w:rPr>
                <w:rFonts w:ascii="Radikal Light" w:hAnsi="Radikal Light"/>
              </w:rPr>
              <w:t>Role and Responsibilities</w:t>
            </w:r>
          </w:p>
          <w:p w14:paraId="1FC4A2AA" w14:textId="77777777" w:rsidR="00FD521B" w:rsidRPr="00BF4366" w:rsidRDefault="00FD521B" w:rsidP="00CD35C0">
            <w:pPr>
              <w:pStyle w:val="ListParagraph"/>
              <w:numPr>
                <w:ilvl w:val="0"/>
                <w:numId w:val="22"/>
              </w:numPr>
              <w:spacing w:line="276" w:lineRule="auto"/>
              <w:ind w:hanging="360"/>
              <w:rPr>
                <w:rFonts w:ascii="Radikal Light" w:hAnsi="Radikal Light"/>
                <w:kern w:val="36"/>
                <w:szCs w:val="20"/>
              </w:rPr>
            </w:pPr>
            <w:r w:rsidRPr="00BF4366">
              <w:rPr>
                <w:rFonts w:ascii="Radikal Light" w:hAnsi="Radikal Light"/>
                <w:kern w:val="36"/>
                <w:szCs w:val="20"/>
              </w:rPr>
              <w:t>Act as first point of contact for players and guests within The Open Clubhouse, providing assistance and answering questions about all elements of the player experience.</w:t>
            </w:r>
          </w:p>
          <w:p w14:paraId="55A11385" w14:textId="77777777" w:rsidR="00FD521B" w:rsidRPr="00BF4366" w:rsidRDefault="00FD521B" w:rsidP="00CD35C0">
            <w:pPr>
              <w:pStyle w:val="ListParagraph"/>
              <w:numPr>
                <w:ilvl w:val="0"/>
                <w:numId w:val="22"/>
              </w:numPr>
              <w:spacing w:line="276" w:lineRule="auto"/>
              <w:ind w:hanging="360"/>
              <w:rPr>
                <w:rFonts w:ascii="Radikal Light" w:hAnsi="Radikal Light"/>
                <w:kern w:val="36"/>
                <w:szCs w:val="20"/>
              </w:rPr>
            </w:pPr>
            <w:r w:rsidRPr="00BF4366">
              <w:rPr>
                <w:rFonts w:ascii="Radikal Light" w:hAnsi="Radikal Light"/>
                <w:kern w:val="36"/>
                <w:szCs w:val="20"/>
              </w:rPr>
              <w:t>Assist R&amp;A staff with the player accreditation, ticketing and registration processes to ensure all players and guests have their requirements met in a timely fashion.</w:t>
            </w:r>
          </w:p>
          <w:p w14:paraId="1F76C543" w14:textId="77777777" w:rsidR="00FD521B" w:rsidRPr="00BF4366" w:rsidRDefault="00FD521B" w:rsidP="00CD35C0">
            <w:pPr>
              <w:pStyle w:val="ListParagraph"/>
              <w:numPr>
                <w:ilvl w:val="0"/>
                <w:numId w:val="22"/>
              </w:numPr>
              <w:spacing w:line="276" w:lineRule="auto"/>
              <w:ind w:hanging="360"/>
              <w:rPr>
                <w:rFonts w:ascii="Radikal Light" w:hAnsi="Radikal Light"/>
                <w:kern w:val="36"/>
                <w:szCs w:val="20"/>
              </w:rPr>
            </w:pPr>
            <w:r w:rsidRPr="00BF4366">
              <w:rPr>
                <w:rFonts w:ascii="Radikal Light" w:hAnsi="Radikal Light"/>
                <w:kern w:val="36"/>
                <w:szCs w:val="20"/>
              </w:rPr>
              <w:t>Assist with general oversight of The Open Clubhouse facility operations to identify and resolve potential issues as they arise.</w:t>
            </w:r>
          </w:p>
          <w:p w14:paraId="2A7A5D0E" w14:textId="77777777" w:rsidR="00FD521B" w:rsidRPr="00BF4366" w:rsidRDefault="00FD521B" w:rsidP="00CD35C0">
            <w:pPr>
              <w:pStyle w:val="ListParagraph"/>
              <w:numPr>
                <w:ilvl w:val="0"/>
                <w:numId w:val="22"/>
              </w:numPr>
              <w:spacing w:line="276" w:lineRule="auto"/>
              <w:ind w:hanging="360"/>
              <w:contextualSpacing w:val="0"/>
              <w:rPr>
                <w:rFonts w:ascii="Radikal Light" w:hAnsi="Radikal Light"/>
              </w:rPr>
            </w:pPr>
            <w:r w:rsidRPr="00BF4366">
              <w:rPr>
                <w:rFonts w:ascii="Radikal Light" w:hAnsi="Radikal Light"/>
              </w:rPr>
              <w:t>Work with players and player managers to ensure scheduled player media, social media and broadcaster commitments are completed.</w:t>
            </w:r>
          </w:p>
          <w:p w14:paraId="3350A107" w14:textId="77777777" w:rsidR="00FD521B" w:rsidRPr="00BF4366" w:rsidRDefault="00FD521B" w:rsidP="00CD35C0">
            <w:pPr>
              <w:pStyle w:val="ListParagraph"/>
              <w:numPr>
                <w:ilvl w:val="0"/>
                <w:numId w:val="22"/>
              </w:numPr>
              <w:spacing w:line="276" w:lineRule="auto"/>
              <w:ind w:hanging="360"/>
              <w:contextualSpacing w:val="0"/>
              <w:rPr>
                <w:rFonts w:ascii="Radikal Light" w:hAnsi="Radikal Light"/>
              </w:rPr>
            </w:pPr>
            <w:r w:rsidRPr="00BF4366">
              <w:rPr>
                <w:rFonts w:ascii="Radikal Light" w:hAnsi="Radikal Light"/>
              </w:rPr>
              <w:t>Liaise with Locker Room and Bag Store staff to ensure all player needs are being met throughout the Championship.</w:t>
            </w:r>
          </w:p>
          <w:p w14:paraId="373E5333" w14:textId="77777777" w:rsidR="00FD521B" w:rsidRPr="00BF4366" w:rsidRDefault="00FD521B" w:rsidP="00CD35C0">
            <w:pPr>
              <w:pStyle w:val="ListParagraph"/>
              <w:numPr>
                <w:ilvl w:val="0"/>
                <w:numId w:val="22"/>
              </w:numPr>
              <w:spacing w:line="276" w:lineRule="auto"/>
              <w:ind w:hanging="360"/>
              <w:rPr>
                <w:rFonts w:ascii="Radikal Light" w:hAnsi="Radikal Light"/>
                <w:kern w:val="36"/>
                <w:szCs w:val="20"/>
              </w:rPr>
            </w:pPr>
            <w:r w:rsidRPr="00BF4366">
              <w:rPr>
                <w:rFonts w:ascii="Radikal Light" w:hAnsi="Radikal Light"/>
                <w:kern w:val="36"/>
                <w:szCs w:val="20"/>
              </w:rPr>
              <w:t>Provide a friendly, welcoming and comfortable environment for all guests within The Open Clubhouse.</w:t>
            </w:r>
          </w:p>
          <w:p w14:paraId="6D0A9435" w14:textId="77777777" w:rsidR="00FD521B" w:rsidRPr="00BF4366" w:rsidRDefault="00FD521B" w:rsidP="00CD35C0">
            <w:pPr>
              <w:pStyle w:val="Descriptionlabels"/>
              <w:spacing w:before="0" w:after="0" w:line="276" w:lineRule="auto"/>
              <w:rPr>
                <w:rFonts w:ascii="Radikal Light" w:hAnsi="Radikal Light"/>
                <w:lang w:val="en-GB"/>
              </w:rPr>
            </w:pPr>
          </w:p>
          <w:p w14:paraId="49E49670" w14:textId="77777777" w:rsidR="00FD521B" w:rsidRPr="00BF4366" w:rsidRDefault="00FD521B" w:rsidP="00CD35C0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BF4366">
              <w:rPr>
                <w:rFonts w:ascii="Radikal Light" w:hAnsi="Radikal Light"/>
              </w:rPr>
              <w:t>Experience</w:t>
            </w:r>
          </w:p>
          <w:p w14:paraId="616C10CA" w14:textId="77777777" w:rsidR="00FD521B" w:rsidRPr="00BF4366" w:rsidRDefault="00FD521B" w:rsidP="00CD35C0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BF4366">
              <w:rPr>
                <w:rFonts w:ascii="Radikal Light" w:hAnsi="Radikal Light"/>
              </w:rPr>
              <w:t>Customer service experience is a must, along with a high degree of professionalism and discretion.</w:t>
            </w:r>
          </w:p>
          <w:p w14:paraId="09CD07E0" w14:textId="77777777" w:rsidR="00FD521B" w:rsidRPr="00BF4366" w:rsidRDefault="00FD521B" w:rsidP="00CD35C0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BF4366">
              <w:rPr>
                <w:rFonts w:ascii="Radikal Light" w:hAnsi="Radikal Light"/>
              </w:rPr>
              <w:t>Experience working at other sporting or major events or in a fast-paced, public-facing environment.</w:t>
            </w:r>
          </w:p>
          <w:p w14:paraId="19B3E4D5" w14:textId="77777777" w:rsidR="00FD521B" w:rsidRPr="00BF4366" w:rsidRDefault="00FD521B" w:rsidP="00CD35C0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BF4366">
              <w:rPr>
                <w:rFonts w:ascii="Radikal Light" w:hAnsi="Radikal Light"/>
              </w:rPr>
              <w:t>Experience dealing with professional athletes, VIPs or celebrities is desirable.</w:t>
            </w:r>
          </w:p>
          <w:p w14:paraId="255E8BA8" w14:textId="77777777" w:rsidR="00FD521B" w:rsidRPr="00BF4366" w:rsidRDefault="00FD521B" w:rsidP="00CD35C0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360"/>
              <w:rPr>
                <w:rFonts w:ascii="Radikal Light" w:hAnsi="Radikal Light"/>
              </w:rPr>
            </w:pPr>
            <w:r w:rsidRPr="00BF4366">
              <w:rPr>
                <w:rFonts w:ascii="Radikal Light" w:hAnsi="Radikal Light"/>
              </w:rPr>
              <w:t>Background in hospitality operations or public/media relations considered a bonus.</w:t>
            </w:r>
          </w:p>
          <w:p w14:paraId="3720826D" w14:textId="77777777" w:rsidR="00FD521B" w:rsidRPr="00BF4366" w:rsidRDefault="00FD521B" w:rsidP="00CD35C0">
            <w:pPr>
              <w:tabs>
                <w:tab w:val="left" w:pos="567"/>
              </w:tabs>
              <w:spacing w:line="276" w:lineRule="auto"/>
              <w:jc w:val="both"/>
              <w:rPr>
                <w:lang w:val="en-GB"/>
              </w:rPr>
            </w:pPr>
          </w:p>
          <w:p w14:paraId="753853A1" w14:textId="77777777" w:rsidR="00FD521B" w:rsidRPr="00BF4366" w:rsidRDefault="00FD521B" w:rsidP="00CD35C0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BF4366">
              <w:rPr>
                <w:rFonts w:ascii="Radikal Light" w:hAnsi="Radikal Light"/>
              </w:rPr>
              <w:t>Skills</w:t>
            </w:r>
          </w:p>
          <w:p w14:paraId="0CED44FF" w14:textId="77777777" w:rsidR="00FD521B" w:rsidRPr="00BF4366" w:rsidRDefault="00FD521B" w:rsidP="00CD35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Radikal Light" w:hAnsi="Radikal Light"/>
                <w:szCs w:val="20"/>
              </w:rPr>
            </w:pPr>
            <w:r w:rsidRPr="00BF4366">
              <w:rPr>
                <w:rFonts w:ascii="Radikal Light" w:hAnsi="Radikal Light"/>
                <w:szCs w:val="20"/>
              </w:rPr>
              <w:t>Understanding of golf and golf tournament event operations.</w:t>
            </w:r>
          </w:p>
          <w:p w14:paraId="057CA7B5" w14:textId="77777777" w:rsidR="00FD521B" w:rsidRPr="00BF4366" w:rsidRDefault="00FD521B" w:rsidP="00CD35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Radikal Light" w:hAnsi="Radikal Light"/>
                <w:szCs w:val="20"/>
              </w:rPr>
            </w:pPr>
            <w:r w:rsidRPr="00BF4366">
              <w:rPr>
                <w:rFonts w:ascii="Radikal Light" w:hAnsi="Radikal Light"/>
                <w:szCs w:val="20"/>
              </w:rPr>
              <w:t>Excellent communication skills and ability to stay calm under pressure.</w:t>
            </w:r>
          </w:p>
          <w:p w14:paraId="1A3A7FA8" w14:textId="77777777" w:rsidR="00FD521B" w:rsidRPr="00BF4366" w:rsidRDefault="00FD521B" w:rsidP="00CD35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Radikal Light" w:hAnsi="Radikal Light"/>
                <w:szCs w:val="20"/>
              </w:rPr>
            </w:pPr>
            <w:r w:rsidRPr="00BF4366">
              <w:rPr>
                <w:rFonts w:ascii="Radikal Light" w:hAnsi="Radikal Light"/>
                <w:szCs w:val="20"/>
              </w:rPr>
              <w:t>Friendly, approachable, and customer-focused with a high attention to detail.</w:t>
            </w:r>
          </w:p>
          <w:p w14:paraId="51400CA6" w14:textId="77777777" w:rsidR="00FD521B" w:rsidRPr="00BF4366" w:rsidRDefault="00FD521B" w:rsidP="00CD35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Radikal Light" w:hAnsi="Radikal Light"/>
                <w:szCs w:val="20"/>
              </w:rPr>
            </w:pPr>
            <w:r w:rsidRPr="00BF4366">
              <w:rPr>
                <w:rFonts w:ascii="Radikal Light" w:hAnsi="Radikal Light"/>
                <w:szCs w:val="20"/>
              </w:rPr>
              <w:t>Takes initiative and seeks our opportunities to go “above and beyond” guest expectations.</w:t>
            </w:r>
          </w:p>
          <w:p w14:paraId="2132141F" w14:textId="77777777" w:rsidR="00FD521B" w:rsidRPr="00BF4366" w:rsidRDefault="00FD521B" w:rsidP="00CD35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Radikal Light" w:hAnsi="Radikal Light"/>
                <w:szCs w:val="20"/>
              </w:rPr>
            </w:pPr>
            <w:r w:rsidRPr="00BF4366">
              <w:rPr>
                <w:rFonts w:ascii="Radikal Light" w:hAnsi="Radikal Light"/>
                <w:szCs w:val="20"/>
              </w:rPr>
              <w:t>Sensitivity to different cultural expectations and requirements.</w:t>
            </w:r>
          </w:p>
          <w:p w14:paraId="2C79DB2B" w14:textId="35330614" w:rsidR="00FD521B" w:rsidRPr="003B3A60" w:rsidRDefault="00942706" w:rsidP="00CD35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Radikal Light" w:hAnsi="Radikal Light"/>
              </w:rPr>
            </w:pPr>
            <w:r>
              <w:rPr>
                <w:rFonts w:ascii="Radikal Light" w:hAnsi="Radikal Light"/>
                <w:szCs w:val="20"/>
              </w:rPr>
              <w:lastRenderedPageBreak/>
              <w:t>Ability to speak a</w:t>
            </w:r>
            <w:r w:rsidR="00FD521B" w:rsidRPr="00BF4366">
              <w:rPr>
                <w:rFonts w:ascii="Radikal Light" w:hAnsi="Radikal Light"/>
                <w:szCs w:val="20"/>
              </w:rPr>
              <w:t>dditional language</w:t>
            </w:r>
            <w:r>
              <w:rPr>
                <w:rFonts w:ascii="Radikal Light" w:hAnsi="Radikal Light"/>
                <w:szCs w:val="20"/>
              </w:rPr>
              <w:t>s</w:t>
            </w:r>
            <w:r w:rsidR="00FD521B" w:rsidRPr="00BF4366">
              <w:rPr>
                <w:rFonts w:ascii="Radikal Light" w:hAnsi="Radikal Light"/>
                <w:szCs w:val="20"/>
              </w:rPr>
              <w:t xml:space="preserve"> </w:t>
            </w:r>
            <w:r>
              <w:rPr>
                <w:rFonts w:ascii="Radikal Light" w:hAnsi="Radikal Light"/>
                <w:szCs w:val="20"/>
              </w:rPr>
              <w:t>is beneficial</w:t>
            </w:r>
            <w:r w:rsidR="00FD521B" w:rsidRPr="00BF4366">
              <w:rPr>
                <w:rFonts w:ascii="Radikal Light" w:hAnsi="Radikal Light"/>
                <w:szCs w:val="20"/>
              </w:rPr>
              <w:t>.</w:t>
            </w:r>
          </w:p>
          <w:p w14:paraId="7DAF15E0" w14:textId="4D4D6072" w:rsidR="003B3A60" w:rsidRPr="003B3A60" w:rsidRDefault="003B3A60" w:rsidP="003B3A60">
            <w:pPr>
              <w:spacing w:line="276" w:lineRule="auto"/>
            </w:pPr>
          </w:p>
        </w:tc>
      </w:tr>
    </w:tbl>
    <w:p w14:paraId="04AD84F7" w14:textId="77777777" w:rsidR="00FD521B" w:rsidRPr="00675772" w:rsidRDefault="00FD521B" w:rsidP="00790E4E">
      <w:pPr>
        <w:jc w:val="both"/>
      </w:pPr>
    </w:p>
    <w:sectPr w:rsidR="00FD521B" w:rsidRPr="00675772" w:rsidSect="00153BD8">
      <w:headerReference w:type="default" r:id="rId8"/>
      <w:footerReference w:type="default" r:id="rId9"/>
      <w:pgSz w:w="12240" w:h="15840"/>
      <w:pgMar w:top="1440" w:right="1080" w:bottom="1440" w:left="1080" w:header="72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ED26" w14:textId="77777777" w:rsidR="00D03AD4" w:rsidRDefault="00D03AD4" w:rsidP="00037D55">
      <w:pPr>
        <w:spacing w:before="0" w:after="0"/>
      </w:pPr>
      <w:r>
        <w:separator/>
      </w:r>
    </w:p>
  </w:endnote>
  <w:endnote w:type="continuationSeparator" w:id="0">
    <w:p w14:paraId="549CE9C2" w14:textId="77777777" w:rsidR="00D03AD4" w:rsidRDefault="00D03AD4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dikal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B93E" w14:textId="77777777" w:rsidR="00AC6173" w:rsidRPr="00E60D75" w:rsidRDefault="00AC6173">
    <w:pPr>
      <w:pStyle w:val="Footer"/>
      <w:jc w:val="right"/>
      <w:rPr>
        <w:sz w:val="18"/>
        <w:szCs w:val="18"/>
      </w:rPr>
    </w:pPr>
    <w:r w:rsidRPr="00E60D75">
      <w:rPr>
        <w:sz w:val="18"/>
        <w:szCs w:val="18"/>
      </w:rPr>
      <w:fldChar w:fldCharType="begin"/>
    </w:r>
    <w:r w:rsidRPr="00E60D75">
      <w:rPr>
        <w:sz w:val="18"/>
        <w:szCs w:val="18"/>
      </w:rPr>
      <w:instrText xml:space="preserve"> PAGE   \* MERGEFORMAT </w:instrText>
    </w:r>
    <w:r w:rsidRPr="00E60D75">
      <w:rPr>
        <w:sz w:val="18"/>
        <w:szCs w:val="18"/>
      </w:rPr>
      <w:fldChar w:fldCharType="separate"/>
    </w:r>
    <w:r w:rsidR="00533D67" w:rsidRPr="00E60D75">
      <w:rPr>
        <w:noProof/>
        <w:sz w:val="18"/>
        <w:szCs w:val="18"/>
      </w:rPr>
      <w:t>1</w:t>
    </w:r>
    <w:r w:rsidRPr="00E60D75">
      <w:rPr>
        <w:noProof/>
        <w:sz w:val="18"/>
        <w:szCs w:val="18"/>
      </w:rPr>
      <w:fldChar w:fldCharType="end"/>
    </w:r>
  </w:p>
  <w:p w14:paraId="666F6114" w14:textId="77777777" w:rsidR="00AC6173" w:rsidRDefault="00AC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0226" w14:textId="77777777" w:rsidR="00D03AD4" w:rsidRDefault="00D03AD4" w:rsidP="00037D55">
      <w:pPr>
        <w:spacing w:before="0" w:after="0"/>
      </w:pPr>
      <w:r>
        <w:separator/>
      </w:r>
    </w:p>
  </w:footnote>
  <w:footnote w:type="continuationSeparator" w:id="0">
    <w:p w14:paraId="3D5512BA" w14:textId="77777777" w:rsidR="00D03AD4" w:rsidRDefault="00D03AD4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3196" w14:textId="15D29EE5" w:rsidR="00AC6173" w:rsidRPr="00365061" w:rsidRDefault="00AC6173" w:rsidP="00365061">
    <w:pPr>
      <w:pStyle w:val="Companyname"/>
    </w:pPr>
    <w:r w:rsidRPr="0036506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3E1"/>
    <w:multiLevelType w:val="hybridMultilevel"/>
    <w:tmpl w:val="306ADFB8"/>
    <w:lvl w:ilvl="0" w:tplc="79B6AA84">
      <w:start w:val="3"/>
      <w:numFmt w:val="bullet"/>
      <w:lvlText w:val="-"/>
      <w:lvlJc w:val="left"/>
      <w:pPr>
        <w:ind w:left="720" w:hanging="360"/>
      </w:pPr>
      <w:rPr>
        <w:rFonts w:ascii="Radikal Light" w:eastAsia="Calibri" w:hAnsi="Radikal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E03"/>
    <w:multiLevelType w:val="hybridMultilevel"/>
    <w:tmpl w:val="9C423D8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209AE"/>
    <w:multiLevelType w:val="hybridMultilevel"/>
    <w:tmpl w:val="F740FB58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0D256BC2"/>
    <w:multiLevelType w:val="hybridMultilevel"/>
    <w:tmpl w:val="2E54AE4A"/>
    <w:lvl w:ilvl="0" w:tplc="33408508">
      <w:start w:val="4"/>
      <w:numFmt w:val="bullet"/>
      <w:lvlText w:val="-"/>
      <w:lvlJc w:val="left"/>
      <w:pPr>
        <w:ind w:left="720" w:hanging="360"/>
      </w:pPr>
      <w:rPr>
        <w:rFonts w:ascii="Radikal Light" w:eastAsia="Calibri" w:hAnsi="Radikal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4635"/>
    <w:multiLevelType w:val="hybridMultilevel"/>
    <w:tmpl w:val="588A32F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7033B"/>
    <w:multiLevelType w:val="hybridMultilevel"/>
    <w:tmpl w:val="17708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B15CF"/>
    <w:multiLevelType w:val="hybridMultilevel"/>
    <w:tmpl w:val="B4B89B04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200479B6"/>
    <w:multiLevelType w:val="hybridMultilevel"/>
    <w:tmpl w:val="16CA822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5EEE"/>
    <w:multiLevelType w:val="hybridMultilevel"/>
    <w:tmpl w:val="B9BE439C"/>
    <w:lvl w:ilvl="0" w:tplc="B73896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FAB"/>
    <w:multiLevelType w:val="hybridMultilevel"/>
    <w:tmpl w:val="77D6AB90"/>
    <w:lvl w:ilvl="0" w:tplc="0A06FA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E63AE"/>
    <w:multiLevelType w:val="hybridMultilevel"/>
    <w:tmpl w:val="5EDEFB0E"/>
    <w:lvl w:ilvl="0" w:tplc="57A4A0C0">
      <w:start w:val="3"/>
      <w:numFmt w:val="bullet"/>
      <w:lvlText w:val="-"/>
      <w:lvlJc w:val="left"/>
      <w:pPr>
        <w:ind w:left="720" w:hanging="360"/>
      </w:pPr>
      <w:rPr>
        <w:rFonts w:ascii="Radikal Light" w:eastAsia="Times New Roman" w:hAnsi="Radikal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94848"/>
    <w:multiLevelType w:val="hybridMultilevel"/>
    <w:tmpl w:val="68A85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E53DC"/>
    <w:multiLevelType w:val="hybridMultilevel"/>
    <w:tmpl w:val="595CA7BC"/>
    <w:lvl w:ilvl="0" w:tplc="08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4F733400"/>
    <w:multiLevelType w:val="hybridMultilevel"/>
    <w:tmpl w:val="37E2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67196"/>
    <w:multiLevelType w:val="hybridMultilevel"/>
    <w:tmpl w:val="B1D83C7A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8091838"/>
    <w:multiLevelType w:val="hybridMultilevel"/>
    <w:tmpl w:val="8EB0A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D7AA5"/>
    <w:multiLevelType w:val="multilevel"/>
    <w:tmpl w:val="C0E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E600CD"/>
    <w:multiLevelType w:val="hybridMultilevel"/>
    <w:tmpl w:val="E62C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4291C"/>
    <w:multiLevelType w:val="hybridMultilevel"/>
    <w:tmpl w:val="B300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75489"/>
    <w:multiLevelType w:val="hybridMultilevel"/>
    <w:tmpl w:val="B11E5BCA"/>
    <w:lvl w:ilvl="0" w:tplc="37007D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84986"/>
    <w:multiLevelType w:val="hybridMultilevel"/>
    <w:tmpl w:val="D1E0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82A1F"/>
    <w:multiLevelType w:val="hybridMultilevel"/>
    <w:tmpl w:val="41E4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149809">
    <w:abstractNumId w:val="17"/>
  </w:num>
  <w:num w:numId="2" w16cid:durableId="1782610212">
    <w:abstractNumId w:val="1"/>
  </w:num>
  <w:num w:numId="3" w16cid:durableId="746461263">
    <w:abstractNumId w:val="3"/>
  </w:num>
  <w:num w:numId="4" w16cid:durableId="1367945047">
    <w:abstractNumId w:val="7"/>
  </w:num>
  <w:num w:numId="5" w16cid:durableId="197201970">
    <w:abstractNumId w:val="22"/>
  </w:num>
  <w:num w:numId="6" w16cid:durableId="639772599">
    <w:abstractNumId w:val="13"/>
  </w:num>
  <w:num w:numId="7" w16cid:durableId="1458908748">
    <w:abstractNumId w:val="15"/>
  </w:num>
  <w:num w:numId="8" w16cid:durableId="1544246964">
    <w:abstractNumId w:val="21"/>
  </w:num>
  <w:num w:numId="9" w16cid:durableId="2099515254">
    <w:abstractNumId w:val="12"/>
  </w:num>
  <w:num w:numId="10" w16cid:durableId="1445734254">
    <w:abstractNumId w:val="6"/>
  </w:num>
  <w:num w:numId="11" w16cid:durableId="1929582388">
    <w:abstractNumId w:val="14"/>
  </w:num>
  <w:num w:numId="12" w16cid:durableId="1149594376">
    <w:abstractNumId w:val="18"/>
  </w:num>
  <w:num w:numId="13" w16cid:durableId="1631587802">
    <w:abstractNumId w:val="20"/>
  </w:num>
  <w:num w:numId="14" w16cid:durableId="548414710">
    <w:abstractNumId w:val="19"/>
  </w:num>
  <w:num w:numId="15" w16cid:durableId="158735716">
    <w:abstractNumId w:val="23"/>
  </w:num>
  <w:num w:numId="16" w16cid:durableId="1195924632">
    <w:abstractNumId w:val="16"/>
  </w:num>
  <w:num w:numId="17" w16cid:durableId="1495024956">
    <w:abstractNumId w:val="0"/>
  </w:num>
  <w:num w:numId="18" w16cid:durableId="1537768883">
    <w:abstractNumId w:val="11"/>
  </w:num>
  <w:num w:numId="19" w16cid:durableId="1583906586">
    <w:abstractNumId w:val="9"/>
  </w:num>
  <w:num w:numId="20" w16cid:durableId="748965191">
    <w:abstractNumId w:val="4"/>
  </w:num>
  <w:num w:numId="21" w16cid:durableId="789783136">
    <w:abstractNumId w:val="10"/>
  </w:num>
  <w:num w:numId="22" w16cid:durableId="1688872074">
    <w:abstractNumId w:val="5"/>
  </w:num>
  <w:num w:numId="23" w16cid:durableId="1840919810">
    <w:abstractNumId w:val="8"/>
  </w:num>
  <w:num w:numId="24" w16cid:durableId="15290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61"/>
    <w:rsid w:val="00014BB6"/>
    <w:rsid w:val="00016166"/>
    <w:rsid w:val="000254E5"/>
    <w:rsid w:val="000255A3"/>
    <w:rsid w:val="00035AA4"/>
    <w:rsid w:val="00037D55"/>
    <w:rsid w:val="00052752"/>
    <w:rsid w:val="00060976"/>
    <w:rsid w:val="00063EEF"/>
    <w:rsid w:val="000853BC"/>
    <w:rsid w:val="00090FDA"/>
    <w:rsid w:val="000B632E"/>
    <w:rsid w:val="000C5A46"/>
    <w:rsid w:val="000D1C1A"/>
    <w:rsid w:val="000E23B6"/>
    <w:rsid w:val="000E43A5"/>
    <w:rsid w:val="000F0378"/>
    <w:rsid w:val="000F2B91"/>
    <w:rsid w:val="000F6B6D"/>
    <w:rsid w:val="001147D9"/>
    <w:rsid w:val="00114FAC"/>
    <w:rsid w:val="0012566B"/>
    <w:rsid w:val="0014076C"/>
    <w:rsid w:val="00146B76"/>
    <w:rsid w:val="00147A54"/>
    <w:rsid w:val="00153BD8"/>
    <w:rsid w:val="001548AF"/>
    <w:rsid w:val="00161466"/>
    <w:rsid w:val="001A24F2"/>
    <w:rsid w:val="001B3662"/>
    <w:rsid w:val="001C69D3"/>
    <w:rsid w:val="001D0D72"/>
    <w:rsid w:val="001F3CC3"/>
    <w:rsid w:val="001F7573"/>
    <w:rsid w:val="00201D1A"/>
    <w:rsid w:val="0024327A"/>
    <w:rsid w:val="00246D2F"/>
    <w:rsid w:val="00276A6F"/>
    <w:rsid w:val="00291A45"/>
    <w:rsid w:val="002B2AE3"/>
    <w:rsid w:val="002B494A"/>
    <w:rsid w:val="002B7038"/>
    <w:rsid w:val="002E17D8"/>
    <w:rsid w:val="002F0F4D"/>
    <w:rsid w:val="002F27BB"/>
    <w:rsid w:val="00312C64"/>
    <w:rsid w:val="003177DD"/>
    <w:rsid w:val="003266CE"/>
    <w:rsid w:val="003306E6"/>
    <w:rsid w:val="00351D7F"/>
    <w:rsid w:val="0036119B"/>
    <w:rsid w:val="00365061"/>
    <w:rsid w:val="00367CE2"/>
    <w:rsid w:val="00374F55"/>
    <w:rsid w:val="003829AA"/>
    <w:rsid w:val="0038580A"/>
    <w:rsid w:val="0038597F"/>
    <w:rsid w:val="00386B78"/>
    <w:rsid w:val="00392BB8"/>
    <w:rsid w:val="003A0571"/>
    <w:rsid w:val="003B2A56"/>
    <w:rsid w:val="003B3A60"/>
    <w:rsid w:val="003D373B"/>
    <w:rsid w:val="003F7987"/>
    <w:rsid w:val="00427E67"/>
    <w:rsid w:val="00432300"/>
    <w:rsid w:val="00436FC9"/>
    <w:rsid w:val="004372E9"/>
    <w:rsid w:val="00452C0E"/>
    <w:rsid w:val="00464444"/>
    <w:rsid w:val="0046617B"/>
    <w:rsid w:val="00475B09"/>
    <w:rsid w:val="004A18B8"/>
    <w:rsid w:val="004A472B"/>
    <w:rsid w:val="004D07B0"/>
    <w:rsid w:val="004D47A7"/>
    <w:rsid w:val="004F1BAA"/>
    <w:rsid w:val="00500155"/>
    <w:rsid w:val="00503BFA"/>
    <w:rsid w:val="00506751"/>
    <w:rsid w:val="00507D4D"/>
    <w:rsid w:val="00516264"/>
    <w:rsid w:val="00516A0F"/>
    <w:rsid w:val="00527108"/>
    <w:rsid w:val="00533D67"/>
    <w:rsid w:val="00537DAD"/>
    <w:rsid w:val="00547D99"/>
    <w:rsid w:val="00550905"/>
    <w:rsid w:val="00553991"/>
    <w:rsid w:val="00555667"/>
    <w:rsid w:val="00562A56"/>
    <w:rsid w:val="0056433F"/>
    <w:rsid w:val="00566F1F"/>
    <w:rsid w:val="005741A4"/>
    <w:rsid w:val="00574A98"/>
    <w:rsid w:val="005810B2"/>
    <w:rsid w:val="00592652"/>
    <w:rsid w:val="00594F05"/>
    <w:rsid w:val="005A3B49"/>
    <w:rsid w:val="005B0679"/>
    <w:rsid w:val="005B202B"/>
    <w:rsid w:val="005C1E21"/>
    <w:rsid w:val="005C40D1"/>
    <w:rsid w:val="005C428C"/>
    <w:rsid w:val="005C669E"/>
    <w:rsid w:val="005E14F7"/>
    <w:rsid w:val="005E3FE3"/>
    <w:rsid w:val="005F6824"/>
    <w:rsid w:val="0060216F"/>
    <w:rsid w:val="00603EF1"/>
    <w:rsid w:val="00612B5D"/>
    <w:rsid w:val="00623A23"/>
    <w:rsid w:val="00644878"/>
    <w:rsid w:val="006520EB"/>
    <w:rsid w:val="00652279"/>
    <w:rsid w:val="00675772"/>
    <w:rsid w:val="006879E4"/>
    <w:rsid w:val="006920B5"/>
    <w:rsid w:val="006A5B7F"/>
    <w:rsid w:val="006B253D"/>
    <w:rsid w:val="006B472D"/>
    <w:rsid w:val="006C3597"/>
    <w:rsid w:val="006C5CCB"/>
    <w:rsid w:val="006D267A"/>
    <w:rsid w:val="007009FB"/>
    <w:rsid w:val="00705A33"/>
    <w:rsid w:val="0071055F"/>
    <w:rsid w:val="00721ED2"/>
    <w:rsid w:val="0073734E"/>
    <w:rsid w:val="00742260"/>
    <w:rsid w:val="00762EAF"/>
    <w:rsid w:val="00763421"/>
    <w:rsid w:val="00774232"/>
    <w:rsid w:val="00782322"/>
    <w:rsid w:val="00790E4E"/>
    <w:rsid w:val="0079152D"/>
    <w:rsid w:val="007B5567"/>
    <w:rsid w:val="007B6A52"/>
    <w:rsid w:val="007C3843"/>
    <w:rsid w:val="007D518D"/>
    <w:rsid w:val="007E3E45"/>
    <w:rsid w:val="007F2C82"/>
    <w:rsid w:val="007F4450"/>
    <w:rsid w:val="007F46B1"/>
    <w:rsid w:val="00801453"/>
    <w:rsid w:val="008036DF"/>
    <w:rsid w:val="0080619B"/>
    <w:rsid w:val="008123E7"/>
    <w:rsid w:val="00820CAA"/>
    <w:rsid w:val="00822150"/>
    <w:rsid w:val="00831C91"/>
    <w:rsid w:val="00844F2F"/>
    <w:rsid w:val="00851E78"/>
    <w:rsid w:val="008530A7"/>
    <w:rsid w:val="00857B5E"/>
    <w:rsid w:val="00861BD0"/>
    <w:rsid w:val="008753A3"/>
    <w:rsid w:val="008929D2"/>
    <w:rsid w:val="008D03D8"/>
    <w:rsid w:val="008D0916"/>
    <w:rsid w:val="008D610A"/>
    <w:rsid w:val="008D75D2"/>
    <w:rsid w:val="008E4429"/>
    <w:rsid w:val="008F2537"/>
    <w:rsid w:val="008F4E72"/>
    <w:rsid w:val="009025CB"/>
    <w:rsid w:val="009330CA"/>
    <w:rsid w:val="00942365"/>
    <w:rsid w:val="00942706"/>
    <w:rsid w:val="0098164A"/>
    <w:rsid w:val="00982A22"/>
    <w:rsid w:val="0098652D"/>
    <w:rsid w:val="0099370D"/>
    <w:rsid w:val="009A65C5"/>
    <w:rsid w:val="009B54F6"/>
    <w:rsid w:val="009C0F97"/>
    <w:rsid w:val="009D758F"/>
    <w:rsid w:val="009E2FB0"/>
    <w:rsid w:val="00A01E8A"/>
    <w:rsid w:val="00A05688"/>
    <w:rsid w:val="00A07FC6"/>
    <w:rsid w:val="00A12238"/>
    <w:rsid w:val="00A176F6"/>
    <w:rsid w:val="00A270CE"/>
    <w:rsid w:val="00A3179B"/>
    <w:rsid w:val="00A359F5"/>
    <w:rsid w:val="00A463B7"/>
    <w:rsid w:val="00A46848"/>
    <w:rsid w:val="00A514A2"/>
    <w:rsid w:val="00A6135B"/>
    <w:rsid w:val="00A61C1E"/>
    <w:rsid w:val="00A70464"/>
    <w:rsid w:val="00A7409E"/>
    <w:rsid w:val="00A81673"/>
    <w:rsid w:val="00A817AC"/>
    <w:rsid w:val="00A91657"/>
    <w:rsid w:val="00AB2322"/>
    <w:rsid w:val="00AB5261"/>
    <w:rsid w:val="00AC6173"/>
    <w:rsid w:val="00AD4AAC"/>
    <w:rsid w:val="00AD773A"/>
    <w:rsid w:val="00AE2041"/>
    <w:rsid w:val="00B0478C"/>
    <w:rsid w:val="00B13FCB"/>
    <w:rsid w:val="00B22EC1"/>
    <w:rsid w:val="00B475DD"/>
    <w:rsid w:val="00B510C5"/>
    <w:rsid w:val="00B645EE"/>
    <w:rsid w:val="00B6544D"/>
    <w:rsid w:val="00B7730C"/>
    <w:rsid w:val="00B820AF"/>
    <w:rsid w:val="00BA5691"/>
    <w:rsid w:val="00BA65EB"/>
    <w:rsid w:val="00BB1F3D"/>
    <w:rsid w:val="00BB2F85"/>
    <w:rsid w:val="00BB46E4"/>
    <w:rsid w:val="00BC4599"/>
    <w:rsid w:val="00BD0958"/>
    <w:rsid w:val="00BE265C"/>
    <w:rsid w:val="00BE51BC"/>
    <w:rsid w:val="00BE52D7"/>
    <w:rsid w:val="00BE6B47"/>
    <w:rsid w:val="00BF19D7"/>
    <w:rsid w:val="00BF269D"/>
    <w:rsid w:val="00C0350A"/>
    <w:rsid w:val="00C22FD2"/>
    <w:rsid w:val="00C375D7"/>
    <w:rsid w:val="00C408CE"/>
    <w:rsid w:val="00C41450"/>
    <w:rsid w:val="00C76253"/>
    <w:rsid w:val="00C97056"/>
    <w:rsid w:val="00CC2401"/>
    <w:rsid w:val="00CC3C91"/>
    <w:rsid w:val="00CC4A82"/>
    <w:rsid w:val="00CD35C0"/>
    <w:rsid w:val="00CF0415"/>
    <w:rsid w:val="00CF155D"/>
    <w:rsid w:val="00CF22EC"/>
    <w:rsid w:val="00CF467A"/>
    <w:rsid w:val="00D03AD4"/>
    <w:rsid w:val="00D17CF6"/>
    <w:rsid w:val="00D2704C"/>
    <w:rsid w:val="00D32F04"/>
    <w:rsid w:val="00D3662B"/>
    <w:rsid w:val="00D37991"/>
    <w:rsid w:val="00D40565"/>
    <w:rsid w:val="00D57E96"/>
    <w:rsid w:val="00D57E9C"/>
    <w:rsid w:val="00D76334"/>
    <w:rsid w:val="00D834D4"/>
    <w:rsid w:val="00D9073A"/>
    <w:rsid w:val="00DA3D46"/>
    <w:rsid w:val="00DB4F41"/>
    <w:rsid w:val="00DB5653"/>
    <w:rsid w:val="00DB7B5C"/>
    <w:rsid w:val="00DC0514"/>
    <w:rsid w:val="00DC2EEE"/>
    <w:rsid w:val="00DD65CB"/>
    <w:rsid w:val="00DE106F"/>
    <w:rsid w:val="00E001F4"/>
    <w:rsid w:val="00E152F5"/>
    <w:rsid w:val="00E20D87"/>
    <w:rsid w:val="00E219AA"/>
    <w:rsid w:val="00E23F93"/>
    <w:rsid w:val="00E25F48"/>
    <w:rsid w:val="00E32DDE"/>
    <w:rsid w:val="00E43784"/>
    <w:rsid w:val="00E44B03"/>
    <w:rsid w:val="00E4626A"/>
    <w:rsid w:val="00E47792"/>
    <w:rsid w:val="00E52EF8"/>
    <w:rsid w:val="00E60D75"/>
    <w:rsid w:val="00E861FB"/>
    <w:rsid w:val="00EA02B8"/>
    <w:rsid w:val="00EA25DD"/>
    <w:rsid w:val="00EA68A2"/>
    <w:rsid w:val="00EC5801"/>
    <w:rsid w:val="00ED65E5"/>
    <w:rsid w:val="00EF0DB8"/>
    <w:rsid w:val="00EF4A0C"/>
    <w:rsid w:val="00F0505B"/>
    <w:rsid w:val="00F06F66"/>
    <w:rsid w:val="00F16F5E"/>
    <w:rsid w:val="00F2170C"/>
    <w:rsid w:val="00F239EA"/>
    <w:rsid w:val="00F26A6B"/>
    <w:rsid w:val="00F57AD4"/>
    <w:rsid w:val="00F65196"/>
    <w:rsid w:val="00F75306"/>
    <w:rsid w:val="00F8089E"/>
    <w:rsid w:val="00F82B73"/>
    <w:rsid w:val="00FA55B2"/>
    <w:rsid w:val="00FB03A5"/>
    <w:rsid w:val="00FB0EC6"/>
    <w:rsid w:val="00FB1342"/>
    <w:rsid w:val="00FB7910"/>
    <w:rsid w:val="00FC2FD2"/>
    <w:rsid w:val="00FD39FD"/>
    <w:rsid w:val="00FD521B"/>
    <w:rsid w:val="00FE7603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A23D"/>
  <w15:docId w15:val="{2D7E6305-338B-4056-847D-D2087E8F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75"/>
    <w:pPr>
      <w:spacing w:before="60" w:after="20"/>
    </w:pPr>
    <w:rPr>
      <w:rFonts w:ascii="Radikal Light" w:hAnsi="Radikal Light"/>
      <w:sz w:val="21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6F6"/>
    <w:pPr>
      <w:spacing w:before="0" w:after="0"/>
      <w:ind w:left="720"/>
      <w:contextualSpacing/>
    </w:pPr>
    <w:rPr>
      <w:rFonts w:ascii="Gill Sans MT" w:eastAsia="Times New Roman" w:hAnsi="Gill Sans MT"/>
      <w:bCs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C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R&amp;A</Company>
  <LinksUpToDate>false</LinksUpToDate>
  <CharactersWithSpaces>2004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Caroline Lee</dc:creator>
  <cp:lastModifiedBy>Emma Robson</cp:lastModifiedBy>
  <cp:revision>13</cp:revision>
  <cp:lastPrinted>2019-11-13T16:31:00Z</cp:lastPrinted>
  <dcterms:created xsi:type="dcterms:W3CDTF">2020-01-27T14:36:00Z</dcterms:created>
  <dcterms:modified xsi:type="dcterms:W3CDTF">2024-01-16T10:34:00Z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